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2A" w:rsidRPr="00F950BC" w:rsidRDefault="00B27A2A" w:rsidP="00B27A2A">
      <w:pPr>
        <w:spacing w:after="0" w:line="240" w:lineRule="auto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Naam:</w:t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  <w:t>Groep:</w:t>
      </w:r>
    </w:p>
    <w:p w:rsidR="00B27A2A" w:rsidRPr="00F950BC" w:rsidRDefault="00B27A2A" w:rsidP="00B27A2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B27A2A" w:rsidRPr="00F950BC" w:rsidTr="00886E1C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caps/>
                <w:sz w:val="24"/>
                <w:szCs w:val="24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caps/>
                <w:sz w:val="24"/>
                <w:szCs w:val="24"/>
                <w:lang w:eastAsia="zh-CN"/>
              </w:rPr>
              <w:t>BEGELEIDEN BIJ (GROEPS)ACTIVITEITEN</w:t>
            </w:r>
          </w:p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31" w:type="dxa"/>
            <w:gridSpan w:val="7"/>
            <w:shd w:val="clear" w:color="auto" w:fill="000000"/>
          </w:tcPr>
          <w:p w:rsidR="00B27A2A" w:rsidRPr="00F950BC" w:rsidRDefault="00B27A2A" w:rsidP="00886E1C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  <w:p w:rsidR="00B27A2A" w:rsidRPr="00F950BC" w:rsidRDefault="00B27A2A" w:rsidP="00886E1C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B27A2A" w:rsidRPr="00F950BC" w:rsidTr="00886E1C">
        <w:tc>
          <w:tcPr>
            <w:tcW w:w="6689" w:type="dxa"/>
            <w:gridSpan w:val="3"/>
            <w:vMerge/>
            <w:shd w:val="clear" w:color="auto" w:fill="000000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B27A2A" w:rsidRPr="00F950BC" w:rsidTr="00886E1C">
        <w:tc>
          <w:tcPr>
            <w:tcW w:w="9720" w:type="dxa"/>
            <w:gridSpan w:val="10"/>
          </w:tcPr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Aanloopfase</w:t>
            </w: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kiest een activiteit die geschikt is voor de doelgroep.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100" w:afterAutospacing="1" w:line="24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houdt bij de planning rekening met de mogelijkheden in tijd, ruimte en middelen.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100" w:afterAutospacing="1" w:line="24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zorgt voor een bij de activiteit passende indeling en aankleding van de ruimte.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zorgt dat de benodigdheden voor de activiteit klaarliggen.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bent op tijd, voordat de deelnemers er zijn, aanwezig.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begroet de deelnemers en stelt je zelf eventueel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stelt –met ‘’</w:t>
            </w:r>
            <w:proofErr w:type="spellStart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social</w:t>
            </w:r>
            <w:proofErr w:type="spellEnd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talk’’- de deelnemers op hun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24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Je voorkomt ongewenst gedrag door bij het aanwijzen van de plaats rekening te houden met specifieke kenmerken of voorkeuren van de deelnemers.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720" w:type="dxa"/>
            <w:gridSpan w:val="10"/>
          </w:tcPr>
          <w:p w:rsidR="00B27A2A" w:rsidRPr="00F950BC" w:rsidRDefault="00B27A2A" w:rsidP="00886E1C">
            <w:pPr>
              <w:spacing w:after="0" w:line="240" w:lineRule="auto"/>
              <w:rPr>
                <w:rFonts w:eastAsia="SimSun" w:cstheme="minorHAnsi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Observatiepunten Planningsfase</w:t>
            </w:r>
          </w:p>
        </w:tc>
      </w:tr>
      <w:tr w:rsidR="00B27A2A" w:rsidRPr="00F950BC" w:rsidTr="00886E1C">
        <w:tc>
          <w:tcPr>
            <w:tcW w:w="900" w:type="dxa"/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shd w:val="clear" w:color="auto" w:fill="auto"/>
          </w:tcPr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geeft uitleg over de activiteit: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wat gaan we doen?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wie doet wat?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waarmee gaan we werken?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hoeveel tijd hebben we?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720" w:type="dxa"/>
            <w:gridSpan w:val="10"/>
          </w:tcPr>
          <w:p w:rsidR="00B27A2A" w:rsidRPr="00F950BC" w:rsidRDefault="00B27A2A" w:rsidP="00886E1C">
            <w:pPr>
              <w:spacing w:after="0"/>
              <w:rPr>
                <w:rFonts w:eastAsia="SimSun" w:cstheme="minorHAnsi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eastAsia="SimSun" w:cstheme="minorHAnsi"/>
                <w:sz w:val="24"/>
                <w:szCs w:val="24"/>
                <w:lang w:eastAsia="zh-CN"/>
              </w:rPr>
              <w:br w:type="page"/>
            </w:r>
            <w:r w:rsidRPr="00F950BC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Observatiepunten Themafase</w:t>
            </w: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begeleidt bij de activiteit door: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een ontspannen, inspirerende en productieve sfeer te creëren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(herhaaldelijk) duidelijke instructie / het goede voorbeeld te geven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je aandacht te verdelen over alle deelnemers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 onderlinge relatie tussen deelnemers positief te benutten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aan te sporen zich te uiten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die ‘’achter blijven’’ bij de uitvoering te helpen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die ‘’stil vallen’’ op ideeën te brengen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die in het middelpunt willen staan te temperen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die zich terugtrekken er bij te betrekken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die de activiteit verstoren hierop aan te spreken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deelnemers te betrekken bij het oplossen van problemen</w:t>
            </w:r>
          </w:p>
          <w:p w:rsidR="00B27A2A" w:rsidRPr="00F950BC" w:rsidRDefault="00B27A2A" w:rsidP="00886E1C">
            <w:pPr>
              <w:spacing w:after="0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regelmatig je waardering uit te spreken.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240" w:lineRule="auto"/>
              <w:rPr>
                <w:rFonts w:eastAsia="SimSun" w:cstheme="minorHAnsi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Observatiepunten Slotfase</w:t>
            </w: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markeert wat er is bereikt / gepresteerd en viert het succes.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evalueert de activiteit met de deelnemers.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laat, indien mogelijk, de deelnemers helpen bij opruimen.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Je sluit af en neemt afscheid van de deelnemers.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B27A2A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A" w:rsidRPr="00F950BC" w:rsidRDefault="00B27A2A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laat de ruimte netjes achter.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2A" w:rsidRPr="00F950BC" w:rsidRDefault="00B27A2A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</w:tbl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2A"/>
    <w:rsid w:val="000256B6"/>
    <w:rsid w:val="000F5087"/>
    <w:rsid w:val="003308A2"/>
    <w:rsid w:val="00B24B40"/>
    <w:rsid w:val="00B27A2A"/>
    <w:rsid w:val="00B95720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7A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7A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Vries-Ellen,G.M. de</cp:lastModifiedBy>
  <cp:revision>2</cp:revision>
  <dcterms:created xsi:type="dcterms:W3CDTF">2014-06-28T04:38:00Z</dcterms:created>
  <dcterms:modified xsi:type="dcterms:W3CDTF">2014-06-28T04:38:00Z</dcterms:modified>
</cp:coreProperties>
</file>